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A8C" w:rsidRDefault="003B1A8C" w:rsidP="003B1A8C">
      <w:pPr>
        <w:widowControl/>
        <w:jc w:val="left"/>
        <w:rPr>
          <w:rFonts w:ascii="黑体" w:eastAsia="黑体" w:hAnsi="黑体" w:cs="黑体" w:hint="eastAsia"/>
          <w:sz w:val="32"/>
          <w:szCs w:val="32"/>
          <w:lang w:eastAsia="zh-Hans"/>
        </w:rPr>
      </w:pPr>
      <w:r>
        <w:rPr>
          <w:rFonts w:ascii="黑体" w:eastAsia="黑体" w:hAnsi="黑体" w:cs="黑体" w:hint="eastAsia"/>
          <w:sz w:val="32"/>
          <w:szCs w:val="32"/>
          <w:lang w:eastAsia="zh-Hans"/>
        </w:rPr>
        <w:t>附件</w:t>
      </w:r>
      <w:r>
        <w:rPr>
          <w:rFonts w:ascii="黑体" w:eastAsia="黑体" w:hAnsi="黑体" w:cs="黑体"/>
          <w:sz w:val="32"/>
          <w:szCs w:val="32"/>
          <w:lang w:eastAsia="zh-Hans"/>
        </w:rPr>
        <w:t>1</w:t>
      </w:r>
    </w:p>
    <w:p w:rsidR="003B1A8C" w:rsidRDefault="003B1A8C" w:rsidP="003B1A8C">
      <w:pPr>
        <w:adjustRightInd w:val="0"/>
        <w:snapToGrid w:val="0"/>
        <w:spacing w:line="600" w:lineRule="exact"/>
        <w:jc w:val="center"/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“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Hans"/>
        </w:rPr>
        <w:t>辅助器具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进校园”工程实施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  <w:lang w:eastAsia="zh-Hans"/>
        </w:rPr>
        <w:t>信息汇总</w:t>
      </w:r>
      <w:r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表</w:t>
      </w:r>
    </w:p>
    <w:p w:rsidR="003B1A8C" w:rsidRDefault="003B1A8C" w:rsidP="003B1A8C">
      <w:pPr>
        <w:rPr>
          <w:rFonts w:eastAsia="仿宋_GB2312" w:hint="eastAsia"/>
          <w:sz w:val="32"/>
          <w:szCs w:val="32"/>
        </w:rPr>
      </w:pPr>
    </w:p>
    <w:p w:rsidR="003B1A8C" w:rsidRDefault="003B1A8C" w:rsidP="003B1A8C">
      <w:pPr>
        <w:rPr>
          <w:rFonts w:eastAsia="仿宋_GB2312" w:hint="eastAsia"/>
          <w:sz w:val="32"/>
          <w:szCs w:val="32"/>
        </w:rPr>
      </w:pPr>
      <w:r>
        <w:rPr>
          <w:rFonts w:eastAsia="仿宋_GB2312" w:hint="eastAsia"/>
          <w:sz w:val="32"/>
          <w:szCs w:val="32"/>
          <w:lang w:eastAsia="zh-Hans"/>
        </w:rPr>
        <w:t>填报单位：</w:t>
      </w:r>
      <w:r>
        <w:rPr>
          <w:rFonts w:eastAsia="仿宋_GB2312"/>
          <w:sz w:val="32"/>
          <w:szCs w:val="32"/>
          <w:u w:val="single"/>
          <w:lang w:eastAsia="zh-Hans"/>
        </w:rPr>
        <w:t xml:space="preserve">               </w:t>
      </w:r>
      <w:r>
        <w:rPr>
          <w:rFonts w:eastAsia="仿宋_GB2312" w:hint="eastAsia"/>
          <w:sz w:val="32"/>
          <w:szCs w:val="32"/>
        </w:rPr>
        <w:t>实施年份：</w:t>
      </w:r>
      <w:r>
        <w:rPr>
          <w:rFonts w:eastAsia="仿宋_GB2312" w:hint="eastAsia"/>
          <w:sz w:val="32"/>
          <w:szCs w:val="32"/>
          <w:u w:val="single"/>
        </w:rPr>
        <w:t xml:space="preserve">              </w:t>
      </w:r>
      <w:r>
        <w:rPr>
          <w:rFonts w:eastAsia="仿宋_GB2312" w:hint="eastAsia"/>
          <w:sz w:val="32"/>
          <w:szCs w:val="32"/>
        </w:rPr>
        <w:t xml:space="preserve">  </w:t>
      </w:r>
      <w:r>
        <w:rPr>
          <w:rFonts w:eastAsia="仿宋_GB2312" w:hint="eastAsia"/>
          <w:sz w:val="32"/>
          <w:szCs w:val="32"/>
        </w:rPr>
        <w:t>填表日期：</w:t>
      </w:r>
      <w:r>
        <w:rPr>
          <w:rFonts w:eastAsia="仿宋_GB2312" w:hint="eastAsia"/>
          <w:sz w:val="32"/>
          <w:szCs w:val="32"/>
          <w:u w:val="single"/>
        </w:rPr>
        <w:t xml:space="preserve">   </w:t>
      </w:r>
      <w:r>
        <w:rPr>
          <w:rFonts w:eastAsia="仿宋_GB2312"/>
          <w:sz w:val="32"/>
          <w:szCs w:val="32"/>
          <w:u w:val="single"/>
        </w:rPr>
        <w:t xml:space="preserve">        </w:t>
      </w:r>
      <w:r>
        <w:rPr>
          <w:rFonts w:eastAsia="仿宋_GB2312" w:hint="eastAsia"/>
          <w:sz w:val="32"/>
          <w:szCs w:val="32"/>
          <w:u w:val="single"/>
        </w:rPr>
        <w:t xml:space="preserve">  </w:t>
      </w:r>
    </w:p>
    <w:tbl>
      <w:tblPr>
        <w:tblStyle w:val="a3"/>
        <w:tblW w:w="12354" w:type="dxa"/>
        <w:tblInd w:w="0" w:type="dxa"/>
        <w:tblLook w:val="0000" w:firstRow="0" w:lastRow="0" w:firstColumn="0" w:lastColumn="0" w:noHBand="0" w:noVBand="0"/>
      </w:tblPr>
      <w:tblGrid>
        <w:gridCol w:w="745"/>
        <w:gridCol w:w="963"/>
        <w:gridCol w:w="857"/>
        <w:gridCol w:w="1499"/>
        <w:gridCol w:w="1053"/>
        <w:gridCol w:w="1097"/>
        <w:gridCol w:w="1313"/>
        <w:gridCol w:w="1579"/>
        <w:gridCol w:w="1684"/>
        <w:gridCol w:w="1564"/>
      </w:tblGrid>
      <w:tr w:rsidR="003B1A8C" w:rsidTr="005A7B9A">
        <w:trPr>
          <w:trHeight w:val="1387"/>
        </w:trPr>
        <w:tc>
          <w:tcPr>
            <w:tcW w:w="745" w:type="dxa"/>
            <w:vAlign w:val="center"/>
          </w:tcPr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序号</w:t>
            </w:r>
          </w:p>
        </w:tc>
        <w:tc>
          <w:tcPr>
            <w:tcW w:w="963" w:type="dxa"/>
            <w:vAlign w:val="center"/>
          </w:tcPr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857" w:type="dxa"/>
            <w:vAlign w:val="center"/>
          </w:tcPr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499" w:type="dxa"/>
            <w:vAlign w:val="center"/>
          </w:tcPr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籍贯</w:t>
            </w:r>
          </w:p>
        </w:tc>
        <w:tc>
          <w:tcPr>
            <w:tcW w:w="1053" w:type="dxa"/>
            <w:vAlign w:val="center"/>
          </w:tcPr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残疾</w:t>
            </w:r>
          </w:p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  <w:lang w:eastAsia="zh-Hans"/>
              </w:rPr>
            </w:pPr>
            <w:r>
              <w:rPr>
                <w:rFonts w:eastAsia="仿宋_GB2312" w:hint="eastAsia"/>
                <w:sz w:val="32"/>
                <w:szCs w:val="32"/>
              </w:rPr>
              <w:t>证号</w:t>
            </w:r>
          </w:p>
        </w:tc>
        <w:tc>
          <w:tcPr>
            <w:tcW w:w="1097" w:type="dxa"/>
            <w:vAlign w:val="center"/>
          </w:tcPr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  <w:lang w:eastAsia="zh-Hans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残疾类型</w:t>
            </w:r>
          </w:p>
        </w:tc>
        <w:tc>
          <w:tcPr>
            <w:tcW w:w="1313" w:type="dxa"/>
            <w:vAlign w:val="center"/>
          </w:tcPr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学校</w:t>
            </w:r>
            <w:r>
              <w:rPr>
                <w:rFonts w:eastAsia="仿宋_GB2312" w:hint="eastAsia"/>
                <w:sz w:val="32"/>
                <w:szCs w:val="32"/>
                <w:lang w:eastAsia="zh-Hans"/>
              </w:rPr>
              <w:t>、</w:t>
            </w:r>
            <w:r>
              <w:rPr>
                <w:rFonts w:eastAsia="仿宋_GB2312" w:hint="eastAsia"/>
                <w:sz w:val="32"/>
                <w:szCs w:val="32"/>
              </w:rPr>
              <w:t>年级</w:t>
            </w:r>
          </w:p>
        </w:tc>
        <w:tc>
          <w:tcPr>
            <w:tcW w:w="1579" w:type="dxa"/>
            <w:vAlign w:val="center"/>
          </w:tcPr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  <w:lang w:eastAsia="zh-Hans"/>
              </w:rPr>
              <w:t>家长</w:t>
            </w:r>
            <w:r>
              <w:rPr>
                <w:rFonts w:eastAsia="仿宋_GB2312" w:hint="eastAsia"/>
                <w:sz w:val="32"/>
                <w:szCs w:val="32"/>
              </w:rPr>
              <w:t>联系方式</w:t>
            </w:r>
          </w:p>
        </w:tc>
        <w:tc>
          <w:tcPr>
            <w:tcW w:w="1684" w:type="dxa"/>
            <w:vAlign w:val="center"/>
          </w:tcPr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适配辅具名称</w:t>
            </w:r>
          </w:p>
        </w:tc>
        <w:tc>
          <w:tcPr>
            <w:tcW w:w="1564" w:type="dxa"/>
            <w:vAlign w:val="center"/>
          </w:tcPr>
          <w:p w:rsidR="003B1A8C" w:rsidRDefault="003B1A8C" w:rsidP="005A7B9A">
            <w:pPr>
              <w:jc w:val="center"/>
              <w:rPr>
                <w:rFonts w:eastAsia="仿宋_GB2312" w:hint="eastAsia"/>
                <w:sz w:val="32"/>
                <w:szCs w:val="32"/>
              </w:rPr>
            </w:pPr>
            <w:r>
              <w:rPr>
                <w:rFonts w:eastAsia="仿宋_GB2312" w:hint="eastAsia"/>
                <w:sz w:val="32"/>
                <w:szCs w:val="32"/>
              </w:rPr>
              <w:t>适配辅具数量</w:t>
            </w:r>
          </w:p>
        </w:tc>
      </w:tr>
      <w:tr w:rsidR="003B1A8C" w:rsidTr="005A7B9A">
        <w:trPr>
          <w:trHeight w:val="899"/>
        </w:trPr>
        <w:tc>
          <w:tcPr>
            <w:tcW w:w="745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963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857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99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053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097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313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579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564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3B1A8C" w:rsidTr="005A7B9A">
        <w:trPr>
          <w:trHeight w:val="899"/>
        </w:trPr>
        <w:tc>
          <w:tcPr>
            <w:tcW w:w="745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963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857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99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053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097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313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579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564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  <w:tr w:rsidR="003B1A8C" w:rsidTr="005A7B9A">
        <w:trPr>
          <w:trHeight w:val="922"/>
        </w:trPr>
        <w:tc>
          <w:tcPr>
            <w:tcW w:w="745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963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857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499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053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097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313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579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684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  <w:tc>
          <w:tcPr>
            <w:tcW w:w="1564" w:type="dxa"/>
          </w:tcPr>
          <w:p w:rsidR="003B1A8C" w:rsidRDefault="003B1A8C" w:rsidP="005A7B9A">
            <w:pPr>
              <w:rPr>
                <w:rFonts w:eastAsia="仿宋_GB2312" w:hint="eastAsia"/>
                <w:sz w:val="32"/>
                <w:szCs w:val="32"/>
              </w:rPr>
            </w:pPr>
          </w:p>
        </w:tc>
      </w:tr>
    </w:tbl>
    <w:p w:rsidR="003B1A8C" w:rsidRDefault="003B1A8C" w:rsidP="003B1A8C">
      <w:pPr>
        <w:widowControl/>
        <w:jc w:val="left"/>
        <w:rPr>
          <w:rFonts w:ascii="宋体" w:hAnsi="宋体" w:cs="宋体" w:hint="eastAsia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  <w:lang w:eastAsia="zh-Hans"/>
        </w:rPr>
        <w:t>注：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1.残疾类型：视力残疾、听力残疾、言语残疾、肢体残疾、多重残疾、其他残疾</w:t>
      </w:r>
      <w:r>
        <w:rPr>
          <w:rFonts w:ascii="宋体" w:hAnsi="宋体" w:cs="宋体" w:hint="eastAsia"/>
          <w:color w:val="000000"/>
          <w:kern w:val="0"/>
          <w:sz w:val="20"/>
          <w:szCs w:val="20"/>
          <w:lang w:eastAsia="zh-Hans"/>
        </w:rPr>
        <w:t>。</w:t>
      </w:r>
    </w:p>
    <w:p w:rsidR="003B1A8C" w:rsidRDefault="003B1A8C" w:rsidP="003B1A8C">
      <w:pPr>
        <w:widowControl/>
        <w:ind w:firstLineChars="200" w:firstLine="400"/>
        <w:jc w:val="left"/>
        <w:rPr>
          <w:rFonts w:ascii="宋体" w:hAnsi="宋体" w:cs="宋体" w:hint="eastAsia"/>
          <w:color w:val="000000"/>
          <w:kern w:val="0"/>
          <w:sz w:val="20"/>
          <w:szCs w:val="20"/>
        </w:rPr>
      </w:pPr>
      <w:r>
        <w:rPr>
          <w:rFonts w:ascii="宋体" w:hAnsi="宋体" w:cs="宋体" w:hint="eastAsia"/>
          <w:color w:val="000000"/>
          <w:kern w:val="0"/>
          <w:sz w:val="20"/>
          <w:szCs w:val="20"/>
        </w:rPr>
        <w:t>2.</w:t>
      </w:r>
      <w:r>
        <w:rPr>
          <w:rFonts w:ascii="宋体" w:hAnsi="宋体" w:cs="宋体" w:hint="eastAsia"/>
          <w:color w:val="000000"/>
          <w:kern w:val="0"/>
          <w:sz w:val="20"/>
          <w:szCs w:val="20"/>
          <w:lang w:eastAsia="zh-Hans"/>
        </w:rPr>
        <w:t>区县级残联组织填写</w:t>
      </w:r>
      <w:r>
        <w:rPr>
          <w:rFonts w:ascii="宋体" w:hAnsi="宋体" w:cs="宋体" w:hint="eastAsia"/>
          <w:color w:val="000000"/>
          <w:kern w:val="0"/>
          <w:sz w:val="20"/>
          <w:szCs w:val="20"/>
        </w:rPr>
        <w:t>此汇总表</w:t>
      </w:r>
      <w:r>
        <w:rPr>
          <w:rFonts w:ascii="宋体" w:hAnsi="宋体" w:cs="宋体" w:hint="eastAsia"/>
          <w:color w:val="000000"/>
          <w:kern w:val="0"/>
          <w:sz w:val="20"/>
          <w:szCs w:val="20"/>
          <w:lang w:eastAsia="zh-Hans"/>
        </w:rPr>
        <w:t>，以Excel形式上报。</w:t>
      </w:r>
    </w:p>
    <w:p w:rsidR="003B1A8C" w:rsidRDefault="003B1A8C" w:rsidP="003B1A8C">
      <w:pPr>
        <w:widowControl/>
        <w:jc w:val="left"/>
        <w:rPr>
          <w:rFonts w:ascii="黑体" w:eastAsia="黑体" w:hAnsi="宋体" w:cs="黑体"/>
          <w:color w:val="000000"/>
          <w:sz w:val="32"/>
          <w:szCs w:val="32"/>
          <w:lang w:bidi="ar"/>
        </w:rPr>
      </w:pPr>
    </w:p>
    <w:p w:rsidR="00A21A44" w:rsidRPr="003B1A8C" w:rsidRDefault="00A21A44">
      <w:bookmarkStart w:id="0" w:name="_GoBack"/>
      <w:bookmarkEnd w:id="0"/>
    </w:p>
    <w:sectPr w:rsidR="00A21A44" w:rsidRPr="003B1A8C" w:rsidSect="003B1A8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85"/>
    <w:rsid w:val="003B1A8C"/>
    <w:rsid w:val="00A21A44"/>
    <w:rsid w:val="00B5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B1A8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A8C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B1A8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cdpf-kfb-syk</dc:creator>
  <cp:keywords/>
  <dc:description/>
  <cp:lastModifiedBy>cdpf-kfb-syk</cp:lastModifiedBy>
  <cp:revision>2</cp:revision>
  <dcterms:created xsi:type="dcterms:W3CDTF">2022-08-29T01:37:00Z</dcterms:created>
  <dcterms:modified xsi:type="dcterms:W3CDTF">2022-08-29T01:38:00Z</dcterms:modified>
</cp:coreProperties>
</file>